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«Детский сад комбинированного вида № 2 «Улыбка»</w:t>
      </w: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г. Мичуринск, </w:t>
      </w:r>
      <w:proofErr w:type="gramStart"/>
      <w:r>
        <w:rPr>
          <w:b/>
          <w:color w:val="111111"/>
          <w:sz w:val="28"/>
          <w:szCs w:val="28"/>
        </w:rPr>
        <w:t>Тамбовской</w:t>
      </w:r>
      <w:proofErr w:type="gramEnd"/>
      <w:r>
        <w:rPr>
          <w:b/>
          <w:color w:val="111111"/>
          <w:sz w:val="28"/>
          <w:szCs w:val="28"/>
        </w:rPr>
        <w:t xml:space="preserve"> обл.</w:t>
      </w: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4"/>
          <w:szCs w:val="44"/>
        </w:rPr>
      </w:pPr>
      <w:r>
        <w:rPr>
          <w:b/>
          <w:color w:val="111111"/>
          <w:sz w:val="44"/>
          <w:szCs w:val="44"/>
        </w:rPr>
        <w:t>Доклад</w:t>
      </w: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городское профессиональное объединение педагогов </w:t>
      </w: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по познавательному развитию дошкольников</w:t>
      </w: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Тема:</w:t>
      </w:r>
    </w:p>
    <w:p w:rsidR="0093051A" w:rsidRPr="004E28C7" w:rsidRDefault="0093051A" w:rsidP="00930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>«</w:t>
      </w:r>
      <w:r w:rsidRPr="004E28C7">
        <w:rPr>
          <w:rFonts w:ascii="Times New Roman" w:hAnsi="Times New Roman" w:cs="Times New Roman"/>
          <w:b/>
          <w:sz w:val="28"/>
          <w:szCs w:val="28"/>
        </w:rPr>
        <w:t>Подвижные игры – одно из основных средств воспитательно-о</w:t>
      </w:r>
      <w:r>
        <w:rPr>
          <w:rFonts w:ascii="Times New Roman" w:hAnsi="Times New Roman" w:cs="Times New Roman"/>
          <w:b/>
          <w:sz w:val="28"/>
          <w:szCs w:val="28"/>
        </w:rPr>
        <w:t>бразовательного процесса в познавательном развитии дошкольников»</w:t>
      </w: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111111"/>
          <w:sz w:val="28"/>
          <w:szCs w:val="28"/>
        </w:rPr>
      </w:pPr>
    </w:p>
    <w:p w:rsidR="0093051A" w:rsidRDefault="0093051A" w:rsidP="0093051A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111111"/>
          <w:sz w:val="28"/>
          <w:szCs w:val="28"/>
        </w:rPr>
      </w:pPr>
    </w:p>
    <w:p w:rsidR="006D59E3" w:rsidRDefault="006D59E3" w:rsidP="007508BB">
      <w:pPr>
        <w:rPr>
          <w:rFonts w:ascii="Times New Roman" w:hAnsi="Times New Roman" w:cs="Times New Roman"/>
          <w:b/>
          <w:sz w:val="28"/>
          <w:szCs w:val="28"/>
        </w:rPr>
      </w:pPr>
    </w:p>
    <w:p w:rsidR="00A8276B" w:rsidRDefault="00A8276B" w:rsidP="007508BB">
      <w:pPr>
        <w:rPr>
          <w:rFonts w:ascii="Times New Roman" w:hAnsi="Times New Roman" w:cs="Times New Roman"/>
          <w:b/>
          <w:sz w:val="28"/>
          <w:szCs w:val="28"/>
        </w:rPr>
      </w:pPr>
    </w:p>
    <w:p w:rsidR="006D59E3" w:rsidRDefault="006D59E3" w:rsidP="007508BB">
      <w:pPr>
        <w:rPr>
          <w:rFonts w:ascii="Times New Roman" w:hAnsi="Times New Roman" w:cs="Times New Roman"/>
          <w:b/>
          <w:sz w:val="28"/>
          <w:szCs w:val="28"/>
        </w:rPr>
      </w:pPr>
    </w:p>
    <w:p w:rsidR="006D59E3" w:rsidRDefault="006D59E3" w:rsidP="007508BB">
      <w:pPr>
        <w:rPr>
          <w:rFonts w:ascii="Times New Roman" w:hAnsi="Times New Roman" w:cs="Times New Roman"/>
          <w:b/>
          <w:sz w:val="28"/>
          <w:szCs w:val="28"/>
        </w:rPr>
      </w:pPr>
    </w:p>
    <w:p w:rsidR="007508BB" w:rsidRPr="00512A11" w:rsidRDefault="00512A11" w:rsidP="007508BB">
      <w:pPr>
        <w:rPr>
          <w:rFonts w:ascii="Times New Roman" w:hAnsi="Times New Roman" w:cs="Times New Roman"/>
          <w:sz w:val="28"/>
          <w:szCs w:val="28"/>
        </w:rPr>
      </w:pPr>
      <w:r w:rsidRPr="0051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Применение в работе ДОУ </w:t>
      </w:r>
      <w:proofErr w:type="spellStart"/>
      <w:r w:rsidRPr="0051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51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0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технологий повышает</w:t>
      </w:r>
      <w:r w:rsidRPr="0051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результативность воспитате</w:t>
      </w:r>
      <w:r w:rsidR="00750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льно-образовательного процесса, способствует сохранению и  укреплению</w:t>
      </w:r>
      <w:r w:rsidR="007508BB" w:rsidRPr="0051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 воспитанников</w:t>
      </w:r>
      <w:r w:rsidR="00750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 важные </w:t>
      </w:r>
      <w:proofErr w:type="gramStart"/>
      <w:r w:rsidR="00750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</w:t>
      </w:r>
      <w:proofErr w:type="gramEnd"/>
      <w:r w:rsidR="00750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стоят перед каждым дошкольным учреждением</w:t>
      </w:r>
      <w:r w:rsidR="0055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2A11" w:rsidRPr="007508BB" w:rsidRDefault="00553208" w:rsidP="0075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</w:t>
      </w:r>
      <w:r w:rsidR="004E28C7">
        <w:rPr>
          <w:rFonts w:ascii="Times New Roman" w:hAnsi="Times New Roman" w:cs="Times New Roman"/>
          <w:sz w:val="28"/>
          <w:szCs w:val="28"/>
        </w:rPr>
        <w:t xml:space="preserve">ные игры </w:t>
      </w:r>
      <w:r>
        <w:rPr>
          <w:rFonts w:ascii="Times New Roman" w:hAnsi="Times New Roman" w:cs="Times New Roman"/>
          <w:sz w:val="28"/>
          <w:szCs w:val="28"/>
        </w:rPr>
        <w:t xml:space="preserve">– одна из важных технологий всестороннего  развития </w:t>
      </w:r>
      <w:r w:rsidR="000B550C" w:rsidRPr="007508BB">
        <w:rPr>
          <w:rFonts w:ascii="Times New Roman" w:hAnsi="Times New Roman" w:cs="Times New Roman"/>
          <w:sz w:val="28"/>
          <w:szCs w:val="28"/>
        </w:rPr>
        <w:t>детей дошкольного возраста. Характерная ее особенность - 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2F3422" w:rsidRPr="00553208" w:rsidRDefault="002F3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Глубокий смысл подвижных игр —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</w:t>
      </w:r>
    </w:p>
    <w:p w:rsidR="00C128A4" w:rsidRDefault="00C128A4" w:rsidP="00C128A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Дети постоянно ощущают потребность в игре. Во время игры они как бы «репетируют» разные профессии, приобретают навыки взаимоотношений в коллективе и трудового сотрудничества. Игры для детей — это сама жизнь с радостями и огорчениями, удачами и неудачами.</w:t>
      </w:r>
    </w:p>
    <w:p w:rsidR="00C128A4" w:rsidRDefault="00C128A4" w:rsidP="00C128A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Многогранная воспитательная значимость подвижных игр, доступность их для детей дошкольного возраста, создаваемое играми радостная, увлекающая детей сфера деятельности – все это определяет подвижные игры как ценнейший неотъемлемый спутник их повседневной жизни.</w:t>
      </w:r>
    </w:p>
    <w:p w:rsidR="00C128A4" w:rsidRDefault="00C128A4" w:rsidP="00C128A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Занятия физическими упражнениями оказывают большое влияние на всесторонне развитие ребенка. Формируется и развивается его внутренний мир - его мысли, чувства, нравственные качества, поведение. Об этом писал П.Ф. Лесгафт, который рассматривал двигательную деятельность как фактор развития человека. В результате двигательной деятельности дети учатся понимать явления, происходящие в природе и внешнем окружающем мире.</w:t>
      </w:r>
    </w:p>
    <w:p w:rsidR="00CB63EC" w:rsidRDefault="00553208" w:rsidP="00CB63E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В </w:t>
      </w:r>
      <w:r w:rsidR="00CB63EC">
        <w:rPr>
          <w:rStyle w:val="c4"/>
          <w:color w:val="000000"/>
          <w:sz w:val="28"/>
          <w:szCs w:val="28"/>
          <w:shd w:val="clear" w:color="auto" w:fill="FFFFFF"/>
        </w:rPr>
        <w:t>дошкольном возрасте дети продолжают постигать мир природы и человека, начинают устанавливать связи и зависимости в окружающей действительности (знакомятся с целевыми связями, постигают понятие «последовательность» и его значение в жизни природы и человека).</w:t>
      </w:r>
    </w:p>
    <w:p w:rsidR="00553208" w:rsidRDefault="00CB63EC" w:rsidP="00CB63EC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Познавательная сфера детей обширна и многогранна. Она охватывает все стороны жизнедеятельности и развития ребенка. Большое значение отводится обогащению не только сознания детей познавательным содержанием, но, самое главное, их активной позиции в познании мира. Дети много наблюдают, экспериментируют, рассматривают, создают своими руками. </w:t>
      </w:r>
      <w:r w:rsidR="00553208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</w:p>
    <w:p w:rsidR="00A67539" w:rsidRPr="00A67539" w:rsidRDefault="006440D9" w:rsidP="00A6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6753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 подвижных игр на занятиях по</w:t>
      </w:r>
      <w:r w:rsidR="00553208" w:rsidRPr="00A6753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ФЭМП</w:t>
      </w:r>
      <w:r w:rsidRPr="00A6753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помогают детям запомнить  новый материал, вспомнить пройденный. Главным является то,  </w:t>
      </w:r>
      <w:r w:rsidRPr="00A6753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что находясь в двигательной </w:t>
      </w:r>
      <w:proofErr w:type="gramStart"/>
      <w:r w:rsidRPr="00A6753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активности</w:t>
      </w:r>
      <w:proofErr w:type="gramEnd"/>
      <w:r w:rsidR="00946B9E" w:rsidRPr="00A67539">
        <w:rPr>
          <w:rFonts w:ascii="Times New Roman" w:hAnsi="Times New Roman" w:cs="Times New Roman"/>
          <w:color w:val="181818"/>
          <w:sz w:val="28"/>
          <w:szCs w:val="28"/>
        </w:rPr>
        <w:t xml:space="preserve">  дошкольники </w:t>
      </w:r>
      <w:r w:rsidR="00946B9E" w:rsidRPr="00A67539">
        <w:rPr>
          <w:rFonts w:ascii="Times New Roman" w:eastAsia="Times New Roman" w:hAnsi="Times New Roman" w:cs="Times New Roman"/>
          <w:color w:val="181818"/>
          <w:sz w:val="28"/>
          <w:szCs w:val="28"/>
        </w:rPr>
        <w:t>лучше сосредотачиваются и запоминают</w:t>
      </w:r>
      <w:r w:rsidR="00946B9E" w:rsidRPr="00A67539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A6753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6B9E" w:rsidRPr="00A67539">
        <w:rPr>
          <w:rFonts w:ascii="Times New Roman" w:hAnsi="Times New Roman" w:cs="Times New Roman"/>
          <w:color w:val="181818"/>
          <w:sz w:val="28"/>
          <w:szCs w:val="28"/>
        </w:rPr>
        <w:t>расширяют</w:t>
      </w:r>
      <w:r w:rsidR="00946B9E" w:rsidRPr="00A675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круг представлений, развива</w:t>
      </w:r>
      <w:r w:rsidR="00946B9E" w:rsidRPr="00A67539">
        <w:rPr>
          <w:rFonts w:ascii="Times New Roman" w:hAnsi="Times New Roman" w:cs="Times New Roman"/>
          <w:color w:val="181818"/>
          <w:sz w:val="28"/>
          <w:szCs w:val="28"/>
        </w:rPr>
        <w:t>ю</w:t>
      </w:r>
      <w:r w:rsidR="00946B9E" w:rsidRPr="00A67539">
        <w:rPr>
          <w:rFonts w:ascii="Times New Roman" w:eastAsia="Times New Roman" w:hAnsi="Times New Roman" w:cs="Times New Roman"/>
          <w:color w:val="181818"/>
          <w:sz w:val="28"/>
          <w:szCs w:val="28"/>
        </w:rPr>
        <w:t>т наблюдательность, сообразительность</w:t>
      </w:r>
      <w:r w:rsidR="00A67539" w:rsidRPr="00A67539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="00A67539" w:rsidRPr="00A675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Многие игры требуют не только умственных, но и волевых усилий: организованности, выдержки, умения соблюдать правила игры.</w:t>
      </w:r>
    </w:p>
    <w:p w:rsidR="00CB63EC" w:rsidRPr="00A67539" w:rsidRDefault="00CB63EC" w:rsidP="00CB63E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440D9" w:rsidRPr="0073540B" w:rsidRDefault="0073540B" w:rsidP="00946B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          </w:t>
      </w:r>
      <w:r w:rsidR="006440D9" w:rsidRPr="0073540B">
        <w:rPr>
          <w:rStyle w:val="c2"/>
          <w:b/>
          <w:bCs/>
          <w:sz w:val="28"/>
          <w:szCs w:val="28"/>
        </w:rPr>
        <w:t>«Путешествие»</w:t>
      </w:r>
    </w:p>
    <w:p w:rsidR="006440D9" w:rsidRDefault="006440D9" w:rsidP="00946B9E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ориентироваться в пространстве.</w:t>
      </w:r>
    </w:p>
    <w:p w:rsidR="006440D9" w:rsidRDefault="006440D9" w:rsidP="00946B9E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Содержание.</w:t>
      </w:r>
      <w:r>
        <w:rPr>
          <w:rStyle w:val="c1"/>
          <w:color w:val="000000"/>
          <w:sz w:val="28"/>
          <w:szCs w:val="28"/>
        </w:rPr>
        <w:t> В.обозначает направление на полу</w:t>
      </w:r>
    </w:p>
    <w:p w:rsidR="006440D9" w:rsidRDefault="006440D9" w:rsidP="00946B9E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групповой комнаты стрелками разного цвета, а</w:t>
      </w:r>
    </w:p>
    <w:p w:rsidR="006440D9" w:rsidRDefault="006440D9" w:rsidP="00946B9E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ребенку говорит: «Сначала иди туда, куда</w:t>
      </w:r>
    </w:p>
    <w:p w:rsidR="006440D9" w:rsidRDefault="006440D9" w:rsidP="00946B9E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указывает красная стрелка, потом поверни</w:t>
      </w:r>
    </w:p>
    <w:p w:rsidR="006440D9" w:rsidRDefault="006440D9" w:rsidP="00946B9E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туда, куда указывает </w:t>
      </w:r>
      <w:proofErr w:type="gramStart"/>
      <w:r>
        <w:rPr>
          <w:rStyle w:val="c1"/>
          <w:color w:val="000000"/>
          <w:sz w:val="28"/>
          <w:szCs w:val="28"/>
        </w:rPr>
        <w:t>синяя</w:t>
      </w:r>
      <w:proofErr w:type="gramEnd"/>
      <w:r>
        <w:rPr>
          <w:rStyle w:val="c1"/>
          <w:color w:val="000000"/>
          <w:sz w:val="28"/>
          <w:szCs w:val="28"/>
        </w:rPr>
        <w:t>, затем пройди три</w:t>
      </w:r>
    </w:p>
    <w:p w:rsidR="006440D9" w:rsidRDefault="006440D9" w:rsidP="00946B9E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шага и там ищи». Задания могут быть любые</w:t>
      </w:r>
    </w:p>
    <w:p w:rsidR="006440D9" w:rsidRDefault="006440D9" w:rsidP="00946B9E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одному ребенку, так и всей группе детей.</w:t>
      </w:r>
    </w:p>
    <w:p w:rsidR="006440D9" w:rsidRDefault="006440D9" w:rsidP="00946B9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440D9" w:rsidRPr="0073540B" w:rsidRDefault="00946B9E" w:rsidP="00946B9E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3540B">
        <w:rPr>
          <w:rStyle w:val="c2"/>
          <w:b/>
          <w:bCs/>
          <w:color w:val="0000FF"/>
          <w:sz w:val="28"/>
          <w:szCs w:val="28"/>
        </w:rPr>
        <w:t xml:space="preserve">  </w:t>
      </w:r>
      <w:r w:rsidR="0073540B">
        <w:rPr>
          <w:rStyle w:val="c2"/>
          <w:b/>
          <w:bCs/>
          <w:color w:val="0000FF"/>
          <w:sz w:val="28"/>
          <w:szCs w:val="28"/>
        </w:rPr>
        <w:t xml:space="preserve">      </w:t>
      </w:r>
      <w:r w:rsidR="006440D9" w:rsidRPr="0073540B">
        <w:rPr>
          <w:rStyle w:val="c2"/>
          <w:b/>
          <w:bCs/>
          <w:color w:val="0000FF"/>
          <w:sz w:val="28"/>
          <w:szCs w:val="28"/>
        </w:rPr>
        <w:t> </w:t>
      </w:r>
      <w:r w:rsidR="006440D9" w:rsidRPr="0073540B">
        <w:rPr>
          <w:rStyle w:val="c2"/>
          <w:b/>
          <w:bCs/>
          <w:sz w:val="28"/>
          <w:szCs w:val="28"/>
        </w:rPr>
        <w:t>«Найди пару»</w:t>
      </w:r>
    </w:p>
    <w:p w:rsidR="006440D9" w:rsidRPr="00946B9E" w:rsidRDefault="006440D9" w:rsidP="00946B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46B9E">
        <w:rPr>
          <w:rStyle w:val="c12"/>
          <w:color w:val="000000"/>
          <w:sz w:val="28"/>
          <w:szCs w:val="28"/>
        </w:rPr>
        <w:t>          </w:t>
      </w:r>
      <w:r w:rsidRPr="00946B9E">
        <w:rPr>
          <w:rStyle w:val="c5"/>
          <w:b/>
          <w:bCs/>
          <w:color w:val="000000"/>
          <w:sz w:val="28"/>
          <w:szCs w:val="28"/>
        </w:rPr>
        <w:t>Цель:</w:t>
      </w:r>
      <w:r w:rsidRPr="00946B9E">
        <w:rPr>
          <w:rStyle w:val="c12"/>
          <w:color w:val="000000"/>
          <w:sz w:val="28"/>
          <w:szCs w:val="28"/>
        </w:rPr>
        <w:t xml:space="preserve"> закрепить знание </w:t>
      </w:r>
      <w:proofErr w:type="gramStart"/>
      <w:r w:rsidRPr="00946B9E">
        <w:rPr>
          <w:rStyle w:val="c12"/>
          <w:color w:val="000000"/>
          <w:sz w:val="28"/>
          <w:szCs w:val="28"/>
        </w:rPr>
        <w:t>геометрических</w:t>
      </w:r>
      <w:proofErr w:type="gramEnd"/>
    </w:p>
    <w:p w:rsidR="006440D9" w:rsidRPr="00946B9E" w:rsidRDefault="006440D9" w:rsidP="00946B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46B9E">
        <w:rPr>
          <w:rStyle w:val="c12"/>
          <w:color w:val="000000"/>
          <w:sz w:val="28"/>
          <w:szCs w:val="28"/>
        </w:rPr>
        <w:t xml:space="preserve">          фигур, учить объединять их </w:t>
      </w:r>
      <w:proofErr w:type="gramStart"/>
      <w:r w:rsidRPr="00946B9E">
        <w:rPr>
          <w:rStyle w:val="c12"/>
          <w:color w:val="000000"/>
          <w:sz w:val="28"/>
          <w:szCs w:val="28"/>
        </w:rPr>
        <w:t>по</w:t>
      </w:r>
      <w:proofErr w:type="gramEnd"/>
    </w:p>
    <w:p w:rsidR="006440D9" w:rsidRPr="00946B9E" w:rsidRDefault="006440D9" w:rsidP="00946B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46B9E">
        <w:rPr>
          <w:rStyle w:val="c12"/>
          <w:color w:val="000000"/>
          <w:sz w:val="28"/>
          <w:szCs w:val="28"/>
        </w:rPr>
        <w:t>           существенным признакам.</w:t>
      </w:r>
    </w:p>
    <w:p w:rsidR="006440D9" w:rsidRPr="00946B9E" w:rsidRDefault="006440D9" w:rsidP="00946B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46B9E">
        <w:rPr>
          <w:rStyle w:val="c12"/>
          <w:color w:val="000000"/>
          <w:sz w:val="28"/>
          <w:szCs w:val="28"/>
        </w:rPr>
        <w:t>            </w:t>
      </w:r>
      <w:r w:rsidRPr="00946B9E">
        <w:rPr>
          <w:rStyle w:val="c5"/>
          <w:b/>
          <w:bCs/>
          <w:color w:val="000000"/>
          <w:sz w:val="28"/>
          <w:szCs w:val="28"/>
        </w:rPr>
        <w:t>Содержание.</w:t>
      </w:r>
    </w:p>
    <w:p w:rsidR="006440D9" w:rsidRPr="00946B9E" w:rsidRDefault="006440D9" w:rsidP="00946B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46B9E">
        <w:rPr>
          <w:rStyle w:val="c12"/>
          <w:color w:val="000000"/>
          <w:sz w:val="28"/>
          <w:szCs w:val="28"/>
        </w:rPr>
        <w:t>          Дети с фигурами ходят по группе</w:t>
      </w:r>
    </w:p>
    <w:p w:rsidR="006440D9" w:rsidRPr="00946B9E" w:rsidRDefault="006440D9" w:rsidP="00946B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46B9E">
        <w:rPr>
          <w:rStyle w:val="c12"/>
          <w:color w:val="000000"/>
          <w:sz w:val="28"/>
          <w:szCs w:val="28"/>
        </w:rPr>
        <w:t>          по команде воспитателя ищут</w:t>
      </w:r>
    </w:p>
    <w:p w:rsidR="006440D9" w:rsidRPr="00946B9E" w:rsidRDefault="006440D9" w:rsidP="00946B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46B9E">
        <w:rPr>
          <w:rStyle w:val="c12"/>
          <w:color w:val="000000"/>
          <w:sz w:val="28"/>
          <w:szCs w:val="28"/>
        </w:rPr>
        <w:t>           пару по цвету, по форме</w:t>
      </w:r>
    </w:p>
    <w:p w:rsidR="006440D9" w:rsidRPr="00946B9E" w:rsidRDefault="006440D9" w:rsidP="00946B9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46B9E">
        <w:rPr>
          <w:rStyle w:val="c12"/>
          <w:color w:val="000000"/>
          <w:sz w:val="28"/>
          <w:szCs w:val="28"/>
        </w:rPr>
        <w:t>           или по размеру.</w:t>
      </w:r>
    </w:p>
    <w:p w:rsidR="006440D9" w:rsidRDefault="006440D9" w:rsidP="00946B9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440D9" w:rsidRPr="0073540B" w:rsidRDefault="006440D9" w:rsidP="00946B9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Style w:val="c2"/>
          <w:b/>
          <w:bCs/>
          <w:color w:val="0000FF"/>
          <w:sz w:val="32"/>
          <w:szCs w:val="32"/>
        </w:rPr>
        <w:t>           </w:t>
      </w:r>
      <w:r w:rsidRPr="0073540B">
        <w:rPr>
          <w:rStyle w:val="c2"/>
          <w:b/>
          <w:bCs/>
          <w:sz w:val="28"/>
          <w:szCs w:val="28"/>
        </w:rPr>
        <w:t>«Обруч»</w:t>
      </w:r>
    </w:p>
    <w:p w:rsidR="006440D9" w:rsidRDefault="006440D9" w:rsidP="00A67539">
      <w:pPr>
        <w:pStyle w:val="c3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 закреплять умение классифицировать</w:t>
      </w:r>
    </w:p>
    <w:p w:rsidR="006440D9" w:rsidRDefault="006440D9" w:rsidP="00A67539">
      <w:pPr>
        <w:pStyle w:val="c3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предметы по 2-4 свойствам.</w:t>
      </w:r>
    </w:p>
    <w:p w:rsidR="006440D9" w:rsidRDefault="006440D9" w:rsidP="00A67539">
      <w:pPr>
        <w:pStyle w:val="c3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Содержание.</w:t>
      </w:r>
      <w:r>
        <w:rPr>
          <w:rStyle w:val="c1"/>
          <w:color w:val="000000"/>
          <w:sz w:val="28"/>
          <w:szCs w:val="28"/>
        </w:rPr>
        <w:t xml:space="preserve"> Воспитатель предлагает </w:t>
      </w:r>
      <w:proofErr w:type="gramStart"/>
      <w:r>
        <w:rPr>
          <w:rStyle w:val="c1"/>
          <w:color w:val="000000"/>
          <w:sz w:val="28"/>
          <w:szCs w:val="28"/>
        </w:rPr>
        <w:t>новую</w:t>
      </w:r>
      <w:proofErr w:type="gramEnd"/>
    </w:p>
    <w:p w:rsidR="006440D9" w:rsidRDefault="006440D9" w:rsidP="00A67539">
      <w:pPr>
        <w:pStyle w:val="c3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ситуацию в игре с тремя обручами.</w:t>
      </w:r>
    </w:p>
    <w:p w:rsidR="006440D9" w:rsidRDefault="006440D9" w:rsidP="00A67539">
      <w:pPr>
        <w:pStyle w:val="c3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Устанавливается правило игры, например</w:t>
      </w:r>
    </w:p>
    <w:p w:rsidR="006440D9" w:rsidRDefault="006440D9" w:rsidP="00A67539">
      <w:pPr>
        <w:pStyle w:val="c3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фигуры, разложить так, чтобы внутри</w:t>
      </w:r>
    </w:p>
    <w:p w:rsidR="006440D9" w:rsidRDefault="006440D9" w:rsidP="00A67539">
      <w:pPr>
        <w:pStyle w:val="c3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красного обруча оказались все красные.</w:t>
      </w:r>
    </w:p>
    <w:p w:rsidR="006440D9" w:rsidRDefault="006440D9" w:rsidP="00A67539">
      <w:pPr>
        <w:pStyle w:val="c3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Внутри зеленого все треугольники,</w:t>
      </w:r>
    </w:p>
    <w:p w:rsidR="006440D9" w:rsidRDefault="006440D9" w:rsidP="00A67539">
      <w:pPr>
        <w:pStyle w:val="c3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внутри </w:t>
      </w:r>
      <w:proofErr w:type="gramStart"/>
      <w:r>
        <w:rPr>
          <w:rStyle w:val="c1"/>
          <w:color w:val="000000"/>
          <w:sz w:val="28"/>
          <w:szCs w:val="28"/>
        </w:rPr>
        <w:t>черного</w:t>
      </w:r>
      <w:proofErr w:type="gramEnd"/>
      <w:r>
        <w:rPr>
          <w:rStyle w:val="c1"/>
          <w:color w:val="000000"/>
          <w:sz w:val="28"/>
          <w:szCs w:val="28"/>
        </w:rPr>
        <w:t xml:space="preserve"> - все большие.</w:t>
      </w:r>
    </w:p>
    <w:p w:rsidR="006440D9" w:rsidRDefault="006440D9" w:rsidP="00A67539">
      <w:pPr>
        <w:pStyle w:val="c3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Игру с тремя обручами можно</w:t>
      </w:r>
    </w:p>
    <w:p w:rsidR="006440D9" w:rsidRDefault="006440D9" w:rsidP="00A675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повторять много раз, меняя</w:t>
      </w:r>
    </w:p>
    <w:p w:rsidR="006440D9" w:rsidRDefault="006440D9" w:rsidP="00A6753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правила игры.</w:t>
      </w:r>
    </w:p>
    <w:p w:rsidR="006440D9" w:rsidRDefault="006440D9" w:rsidP="00946B9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67539" w:rsidRDefault="006440D9" w:rsidP="00946B9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FF"/>
          <w:sz w:val="32"/>
          <w:szCs w:val="32"/>
        </w:rPr>
      </w:pPr>
      <w:r>
        <w:rPr>
          <w:rStyle w:val="c2"/>
          <w:b/>
          <w:bCs/>
          <w:color w:val="0000FF"/>
          <w:sz w:val="32"/>
          <w:szCs w:val="32"/>
        </w:rPr>
        <w:t>     </w:t>
      </w:r>
      <w:r w:rsidR="00A67539">
        <w:rPr>
          <w:rStyle w:val="c2"/>
          <w:b/>
          <w:bCs/>
          <w:color w:val="0000FF"/>
          <w:sz w:val="32"/>
          <w:szCs w:val="32"/>
        </w:rPr>
        <w:t xml:space="preserve">     </w:t>
      </w:r>
    </w:p>
    <w:p w:rsidR="006440D9" w:rsidRPr="0073540B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sz w:val="28"/>
          <w:szCs w:val="28"/>
        </w:rPr>
      </w:pPr>
      <w:r w:rsidRPr="0073540B">
        <w:rPr>
          <w:rStyle w:val="c2"/>
          <w:b/>
          <w:bCs/>
          <w:sz w:val="28"/>
          <w:szCs w:val="28"/>
        </w:rPr>
        <w:t>«Живые числа»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 упражнять в </w:t>
      </w:r>
      <w:proofErr w:type="gramStart"/>
      <w:r>
        <w:rPr>
          <w:rStyle w:val="c1"/>
          <w:color w:val="000000"/>
          <w:sz w:val="28"/>
          <w:szCs w:val="28"/>
        </w:rPr>
        <w:t>прямом</w:t>
      </w:r>
      <w:proofErr w:type="gramEnd"/>
      <w:r>
        <w:rPr>
          <w:rStyle w:val="c1"/>
          <w:color w:val="000000"/>
          <w:sz w:val="28"/>
          <w:szCs w:val="28"/>
        </w:rPr>
        <w:t xml:space="preserve"> и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обратном </w:t>
      </w:r>
      <w:proofErr w:type="gramStart"/>
      <w:r>
        <w:rPr>
          <w:rStyle w:val="c1"/>
          <w:color w:val="000000"/>
          <w:sz w:val="28"/>
          <w:szCs w:val="28"/>
        </w:rPr>
        <w:t>счете</w:t>
      </w:r>
      <w:proofErr w:type="gramEnd"/>
      <w:r>
        <w:rPr>
          <w:rStyle w:val="c1"/>
          <w:color w:val="000000"/>
          <w:sz w:val="28"/>
          <w:szCs w:val="28"/>
        </w:rPr>
        <w:t xml:space="preserve"> в пределах 10.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Материал.</w:t>
      </w:r>
      <w:r>
        <w:rPr>
          <w:rStyle w:val="c1"/>
          <w:color w:val="000000"/>
          <w:sz w:val="28"/>
          <w:szCs w:val="28"/>
        </w:rPr>
        <w:t xml:space="preserve"> Карточки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нарисованными на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них кружочками от 1 до 10.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Содержание.</w:t>
      </w:r>
      <w:r>
        <w:rPr>
          <w:rStyle w:val="c1"/>
          <w:color w:val="000000"/>
          <w:sz w:val="28"/>
          <w:szCs w:val="28"/>
        </w:rPr>
        <w:t> Дети получают карточки.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Выбирается водящий. Дети ходят </w:t>
      </w:r>
      <w:proofErr w:type="gramStart"/>
      <w:r>
        <w:rPr>
          <w:rStyle w:val="c1"/>
          <w:color w:val="000000"/>
          <w:sz w:val="28"/>
          <w:szCs w:val="28"/>
        </w:rPr>
        <w:t>по</w:t>
      </w:r>
      <w:proofErr w:type="gramEnd"/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комнате. По сигналу водящего: «Числа!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Встаньте по порядку!»- они строятся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шеренгу и называют свое число».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Водящий проверяет, все ли встали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свои места. Затем дети меняются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карточками. Игра продолжается.</w:t>
      </w:r>
    </w:p>
    <w:p w:rsidR="006440D9" w:rsidRDefault="006440D9" w:rsidP="0073540B">
      <w:pPr>
        <w:pStyle w:val="c7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440D9" w:rsidRPr="0073540B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sz w:val="28"/>
          <w:szCs w:val="28"/>
        </w:rPr>
      </w:pPr>
      <w:r w:rsidRPr="0073540B">
        <w:rPr>
          <w:rStyle w:val="c2"/>
          <w:b/>
          <w:bCs/>
          <w:sz w:val="28"/>
          <w:szCs w:val="28"/>
        </w:rPr>
        <w:t>«Найди по звуку»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учить ориентироваться в пространстве.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Содержание</w:t>
      </w:r>
      <w:r>
        <w:rPr>
          <w:rStyle w:val="c1"/>
          <w:color w:val="000000"/>
          <w:sz w:val="28"/>
          <w:szCs w:val="28"/>
        </w:rPr>
        <w:t>.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ищет спрятанный воспитателем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Предмет. При приближении к предмету</w:t>
      </w:r>
    </w:p>
    <w:p w:rsidR="006440D9" w:rsidRDefault="00946B9E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сигнал</w:t>
      </w:r>
      <w:r w:rsidR="006440D9">
        <w:rPr>
          <w:rStyle w:val="c1"/>
          <w:color w:val="000000"/>
          <w:sz w:val="28"/>
          <w:szCs w:val="28"/>
        </w:rPr>
        <w:t xml:space="preserve"> усиливается, при отдалении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звучит тише.</w:t>
      </w:r>
    </w:p>
    <w:p w:rsidR="006440D9" w:rsidRDefault="006440D9" w:rsidP="0073540B">
      <w:pPr>
        <w:pStyle w:val="c7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440D9" w:rsidRPr="0073540B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sz w:val="28"/>
          <w:szCs w:val="28"/>
        </w:rPr>
      </w:pPr>
      <w:r w:rsidRPr="0073540B">
        <w:rPr>
          <w:rStyle w:val="c2"/>
          <w:b/>
          <w:bCs/>
          <w:sz w:val="28"/>
          <w:szCs w:val="28"/>
        </w:rPr>
        <w:t>«Составь число»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закрепить знание состава чисел из двух меньших.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Материал.</w:t>
      </w:r>
      <w:r>
        <w:rPr>
          <w:rStyle w:val="c1"/>
          <w:color w:val="000000"/>
          <w:sz w:val="28"/>
          <w:szCs w:val="28"/>
        </w:rPr>
        <w:t> Набор карточек с числами.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Содержание. </w:t>
      </w:r>
      <w:r>
        <w:rPr>
          <w:rStyle w:val="c1"/>
          <w:color w:val="000000"/>
          <w:sz w:val="28"/>
          <w:szCs w:val="28"/>
        </w:rPr>
        <w:t> Ведущий держит  карточку с любым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числом, например, 8. Дети должны встать в пары так,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числа на их    карточках вместе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составляли число 8.</w:t>
      </w:r>
    </w:p>
    <w:p w:rsidR="006440D9" w:rsidRDefault="006440D9" w:rsidP="0073540B">
      <w:pPr>
        <w:pStyle w:val="c7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440D9" w:rsidRPr="0073540B" w:rsidRDefault="00A6753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b/>
          <w:sz w:val="28"/>
          <w:szCs w:val="28"/>
        </w:rPr>
      </w:pPr>
      <w:r w:rsidRPr="0073540B">
        <w:rPr>
          <w:rStyle w:val="c2"/>
          <w:b/>
          <w:bCs/>
          <w:sz w:val="28"/>
          <w:szCs w:val="28"/>
        </w:rPr>
        <w:t xml:space="preserve"> </w:t>
      </w:r>
      <w:r w:rsidR="006440D9" w:rsidRPr="0073540B">
        <w:rPr>
          <w:rStyle w:val="c2"/>
          <w:b/>
          <w:bCs/>
          <w:sz w:val="28"/>
          <w:szCs w:val="28"/>
        </w:rPr>
        <w:t>«В лесу»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учить решать примеры на сложение и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вычитание в пределах 10.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Содержание.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отправляются в «лес» (ходят по группе)</w:t>
      </w:r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собирают грибы,     ягоды, цветы    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</w:p>
    <w:p w:rsidR="006440D9" w:rsidRDefault="006440D9" w:rsidP="0073540B">
      <w:pPr>
        <w:pStyle w:val="c3"/>
        <w:shd w:val="clear" w:color="auto" w:fill="FFFFFF"/>
        <w:spacing w:before="0" w:beforeAutospacing="0" w:after="0" w:afterAutospacing="0"/>
        <w:ind w:left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примером, ответ которого совпадает с  числом,</w:t>
      </w:r>
    </w:p>
    <w:p w:rsidR="006440D9" w:rsidRDefault="0073540B" w:rsidP="00A67539">
      <w:pPr>
        <w:pStyle w:val="c3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6440D9">
        <w:rPr>
          <w:rStyle w:val="c1"/>
          <w:color w:val="000000"/>
          <w:sz w:val="28"/>
          <w:szCs w:val="28"/>
        </w:rPr>
        <w:t>указанным воспитателем.</w:t>
      </w:r>
    </w:p>
    <w:p w:rsidR="00CB63EC" w:rsidRPr="000B550C" w:rsidRDefault="00CB63EC" w:rsidP="00A6753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6B9E" w:rsidRDefault="002C77C3" w:rsidP="00A67539">
      <w:pPr>
        <w:ind w:left="142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6754A">
        <w:rPr>
          <w:rFonts w:ascii="Times New Roman" w:hAnsi="Times New Roman" w:cs="Times New Roman"/>
          <w:color w:val="111111"/>
          <w:sz w:val="28"/>
          <w:szCs w:val="28"/>
        </w:rPr>
        <w:t>Содержание </w:t>
      </w:r>
      <w:r w:rsidRPr="0016754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подвижных</w:t>
      </w:r>
      <w:r w:rsidRPr="0016754A">
        <w:rPr>
          <w:rFonts w:ascii="Times New Roman" w:hAnsi="Times New Roman" w:cs="Times New Roman"/>
          <w:color w:val="111111"/>
          <w:sz w:val="28"/>
          <w:szCs w:val="28"/>
        </w:rPr>
        <w:t> игр может способствовать экологическому воспитанию </w:t>
      </w:r>
      <w:r w:rsidRPr="0016754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6754A">
        <w:rPr>
          <w:rFonts w:ascii="Times New Roman" w:hAnsi="Times New Roman" w:cs="Times New Roman"/>
          <w:color w:val="111111"/>
          <w:sz w:val="28"/>
          <w:szCs w:val="28"/>
        </w:rPr>
        <w:t>. Перевоплощаясь в различные образы живой и неживой природы, дети моделируют экологически целесообразные действия и поступки.</w:t>
      </w:r>
      <w:r w:rsidR="00A10FE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="00A10FE6">
        <w:rPr>
          <w:rFonts w:ascii="Times New Roman" w:hAnsi="Times New Roman" w:cs="Times New Roman"/>
          <w:b/>
          <w:color w:val="111111"/>
          <w:sz w:val="28"/>
          <w:szCs w:val="28"/>
        </w:rPr>
        <w:t>(«Солнышко и дождик»,</w:t>
      </w:r>
      <w:r w:rsidR="00026B3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«Море волнуется»,</w:t>
      </w:r>
      <w:r w:rsidR="00A10FE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«Съедобное и несъедобное», «Курочка-Хохлатка».</w:t>
      </w:r>
      <w:proofErr w:type="gramEnd"/>
      <w:r w:rsidR="00A10FE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="00A10FE6">
        <w:rPr>
          <w:rFonts w:ascii="Times New Roman" w:hAnsi="Times New Roman" w:cs="Times New Roman"/>
          <w:b/>
          <w:color w:val="111111"/>
          <w:sz w:val="28"/>
          <w:szCs w:val="28"/>
        </w:rPr>
        <w:t>«Цветы», Воробушки и кот», «Хитрая Лиса»).</w:t>
      </w:r>
      <w:proofErr w:type="gramEnd"/>
    </w:p>
    <w:p w:rsidR="00A10FE6" w:rsidRDefault="00A10FE6" w:rsidP="00A67539">
      <w:pPr>
        <w:ind w:left="142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16754A">
        <w:rPr>
          <w:rFonts w:ascii="Times New Roman" w:hAnsi="Times New Roman" w:cs="Times New Roman"/>
          <w:color w:val="111111"/>
          <w:sz w:val="28"/>
          <w:szCs w:val="28"/>
        </w:rPr>
        <w:lastRenderedPageBreak/>
        <w:t>Успешно </w:t>
      </w:r>
      <w:r w:rsidRPr="0016754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подвижные игры могут применяться и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на занятиях по «Приобщению к </w:t>
      </w:r>
      <w:proofErr w:type="spellStart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социокультурным</w:t>
      </w:r>
      <w:proofErr w:type="spellEnd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ценностям</w:t>
      </w:r>
      <w:r w:rsidR="0073540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»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 (</w:t>
      </w:r>
      <w:r w:rsidR="0073540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«Золотые ворота», «Березка», «Гори, гори ясно…», «Ручеёк», «</w:t>
      </w:r>
      <w:proofErr w:type="spellStart"/>
      <w:r w:rsidR="0073540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Ловишка</w:t>
      </w:r>
      <w:proofErr w:type="spellEnd"/>
      <w:r w:rsidR="0073540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с ленточкой»…..)</w:t>
      </w:r>
    </w:p>
    <w:p w:rsidR="0016754A" w:rsidRPr="0016754A" w:rsidRDefault="0016754A" w:rsidP="00A6753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6754A">
        <w:rPr>
          <w:rFonts w:ascii="Times New Roman" w:hAnsi="Times New Roman" w:cs="Times New Roman"/>
          <w:color w:val="111111"/>
          <w:sz w:val="28"/>
          <w:szCs w:val="28"/>
        </w:rPr>
        <w:t>Таким образом, сущность </w:t>
      </w:r>
      <w:r w:rsidRPr="0016754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подвижных игр</w:t>
      </w:r>
      <w:r w:rsidRPr="0016754A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16754A">
        <w:rPr>
          <w:rFonts w:ascii="Times New Roman" w:hAnsi="Times New Roman" w:cs="Times New Roman"/>
          <w:color w:val="111111"/>
          <w:sz w:val="28"/>
          <w:szCs w:val="28"/>
        </w:rPr>
        <w:t xml:space="preserve"> как ведущего вида </w:t>
      </w:r>
      <w:r w:rsidRPr="0016754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16754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16754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16754A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16754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сводится к следующему</w:t>
      </w:r>
      <w:r w:rsidRPr="0016754A">
        <w:rPr>
          <w:rFonts w:ascii="Times New Roman" w:hAnsi="Times New Roman" w:cs="Times New Roman"/>
          <w:color w:val="111111"/>
          <w:sz w:val="28"/>
          <w:szCs w:val="28"/>
        </w:rPr>
        <w:t>: ярко выраженная в </w:t>
      </w:r>
      <w:r w:rsidRPr="00E7365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подвижных играх деятельность</w:t>
      </w:r>
      <w:r w:rsidRPr="0016754A">
        <w:rPr>
          <w:rFonts w:ascii="Times New Roman" w:hAnsi="Times New Roman" w:cs="Times New Roman"/>
          <w:color w:val="111111"/>
          <w:sz w:val="28"/>
          <w:szCs w:val="28"/>
        </w:rPr>
        <w:t> различных анализаторов создает благоприятные возможности для тренировки функций головного мозга. </w:t>
      </w:r>
    </w:p>
    <w:sectPr w:rsidR="0016754A" w:rsidRPr="0016754A" w:rsidSect="0001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A11"/>
    <w:rsid w:val="00013C13"/>
    <w:rsid w:val="00026B35"/>
    <w:rsid w:val="000B550C"/>
    <w:rsid w:val="0016754A"/>
    <w:rsid w:val="002C77C3"/>
    <w:rsid w:val="002F3422"/>
    <w:rsid w:val="004E28C7"/>
    <w:rsid w:val="00512A11"/>
    <w:rsid w:val="00553208"/>
    <w:rsid w:val="006440D9"/>
    <w:rsid w:val="006D59E3"/>
    <w:rsid w:val="0073540B"/>
    <w:rsid w:val="007508BB"/>
    <w:rsid w:val="0093051A"/>
    <w:rsid w:val="00946B9E"/>
    <w:rsid w:val="00A10FE6"/>
    <w:rsid w:val="00A67539"/>
    <w:rsid w:val="00A8276B"/>
    <w:rsid w:val="00BC6B3D"/>
    <w:rsid w:val="00C128A4"/>
    <w:rsid w:val="00CB63EC"/>
    <w:rsid w:val="00D300CF"/>
    <w:rsid w:val="00DB3519"/>
    <w:rsid w:val="00E7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128A4"/>
  </w:style>
  <w:style w:type="paragraph" w:customStyle="1" w:styleId="c3">
    <w:name w:val="c3"/>
    <w:basedOn w:val="a"/>
    <w:rsid w:val="00CB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440D9"/>
  </w:style>
  <w:style w:type="character" w:customStyle="1" w:styleId="c1">
    <w:name w:val="c1"/>
    <w:basedOn w:val="a0"/>
    <w:rsid w:val="006440D9"/>
  </w:style>
  <w:style w:type="paragraph" w:customStyle="1" w:styleId="c7">
    <w:name w:val="c7"/>
    <w:basedOn w:val="a"/>
    <w:rsid w:val="0064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440D9"/>
  </w:style>
  <w:style w:type="character" w:customStyle="1" w:styleId="c5">
    <w:name w:val="c5"/>
    <w:basedOn w:val="a0"/>
    <w:rsid w:val="006440D9"/>
  </w:style>
  <w:style w:type="character" w:styleId="a3">
    <w:name w:val="Strong"/>
    <w:basedOn w:val="a0"/>
    <w:uiPriority w:val="22"/>
    <w:qFormat/>
    <w:rsid w:val="002C77C3"/>
    <w:rPr>
      <w:b/>
      <w:bCs/>
    </w:rPr>
  </w:style>
  <w:style w:type="paragraph" w:styleId="a4">
    <w:name w:val="Normal (Web)"/>
    <w:basedOn w:val="a"/>
    <w:uiPriority w:val="99"/>
    <w:unhideWhenUsed/>
    <w:rsid w:val="0093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2022-10-24T16:29:00Z</dcterms:created>
  <dcterms:modified xsi:type="dcterms:W3CDTF">2023-01-26T05:32:00Z</dcterms:modified>
</cp:coreProperties>
</file>